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CE7DA" w14:textId="1D043160" w:rsidR="002D114C" w:rsidRPr="00C7332E" w:rsidRDefault="00C7332E" w:rsidP="00C7332E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 w:rsidRPr="00C7332E">
        <w:rPr>
          <w:rFonts w:ascii="Times New Roman" w:hAnsi="Times New Roman" w:cs="Times New Roman"/>
          <w:bCs/>
        </w:rPr>
        <w:t>Приложение 4</w:t>
      </w:r>
    </w:p>
    <w:p w14:paraId="6AE5EBC2" w14:textId="13C22570" w:rsidR="00C7332E" w:rsidRPr="00C7332E" w:rsidRDefault="00C7332E" w:rsidP="00C7332E">
      <w:pPr>
        <w:spacing w:after="0"/>
        <w:jc w:val="right"/>
        <w:rPr>
          <w:rFonts w:ascii="Times New Roman" w:hAnsi="Times New Roman" w:cs="Times New Roman"/>
          <w:bCs/>
        </w:rPr>
      </w:pPr>
      <w:r w:rsidRPr="00C7332E">
        <w:rPr>
          <w:rFonts w:ascii="Times New Roman" w:hAnsi="Times New Roman" w:cs="Times New Roman"/>
          <w:bCs/>
        </w:rPr>
        <w:t>к рабочей программе дисциплины</w:t>
      </w:r>
    </w:p>
    <w:p w14:paraId="4B94C30A" w14:textId="6399CB11" w:rsidR="00C7332E" w:rsidRPr="00C7332E" w:rsidRDefault="00C7332E" w:rsidP="00C7332E">
      <w:pPr>
        <w:spacing w:after="0"/>
        <w:jc w:val="right"/>
        <w:rPr>
          <w:rFonts w:ascii="Times New Roman" w:hAnsi="Times New Roman" w:cs="Times New Roman"/>
          <w:bCs/>
        </w:rPr>
      </w:pPr>
      <w:r w:rsidRPr="00C7332E">
        <w:rPr>
          <w:rFonts w:ascii="Times New Roman" w:hAnsi="Times New Roman" w:cs="Times New Roman"/>
          <w:bCs/>
        </w:rPr>
        <w:t>МАТЕМАТИКА 1</w:t>
      </w:r>
      <w:r w:rsidR="006C44D3">
        <w:rPr>
          <w:rFonts w:ascii="Times New Roman" w:hAnsi="Times New Roman" w:cs="Times New Roman"/>
          <w:bCs/>
        </w:rPr>
        <w:t>:</w:t>
      </w:r>
      <w:r w:rsidRPr="00C7332E">
        <w:rPr>
          <w:rFonts w:ascii="Times New Roman" w:hAnsi="Times New Roman" w:cs="Times New Roman"/>
          <w:bCs/>
        </w:rPr>
        <w:t xml:space="preserve"> </w:t>
      </w:r>
    </w:p>
    <w:p w14:paraId="63A49D74" w14:textId="1309C767" w:rsidR="00C7332E" w:rsidRPr="00C7332E" w:rsidRDefault="00C7332E" w:rsidP="00C7332E">
      <w:pPr>
        <w:spacing w:after="0"/>
        <w:jc w:val="right"/>
        <w:rPr>
          <w:rFonts w:ascii="Times New Roman" w:hAnsi="Times New Roman" w:cs="Times New Roman"/>
          <w:bCs/>
        </w:rPr>
      </w:pPr>
      <w:r w:rsidRPr="00C7332E">
        <w:rPr>
          <w:rFonts w:ascii="Times New Roman" w:hAnsi="Times New Roman" w:cs="Times New Roman"/>
          <w:bCs/>
        </w:rPr>
        <w:t>ДИФФЕРЕНЦИАЛЬНОЕ ИСЧИСЛЕНИЕ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125C9D64" w:rsidR="002D114C" w:rsidRPr="008B4927" w:rsidRDefault="008B492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МАТЕМАТИКА 1. ДИФФЕРЕНЦИАЛЬНОЕ ИСЧИСЛЕНИЕ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6E2985B7" w:rsidR="009803D7" w:rsidRPr="008517AC" w:rsidRDefault="00C7332E" w:rsidP="00466E3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bookmarkStart w:id="1" w:name="_GoBack"/>
      <w:r w:rsidRPr="00C7332E">
        <w:rPr>
          <w:rFonts w:ascii="Times New Roman" w:hAnsi="Times New Roman" w:cs="Times New Roman"/>
        </w:rPr>
        <w:t>У</w:t>
      </w:r>
      <w:r w:rsidR="008517AC" w:rsidRPr="00C7332E">
        <w:rPr>
          <w:rFonts w:ascii="Times New Roman" w:hAnsi="Times New Roman" w:cs="Times New Roman"/>
        </w:rPr>
        <w:t>К – 10</w:t>
      </w:r>
      <w:r w:rsidR="008517AC">
        <w:rPr>
          <w:rFonts w:ascii="Times New Roman" w:hAnsi="Times New Roman" w:cs="Times New Roman"/>
        </w:rPr>
        <w:t xml:space="preserve"> </w:t>
      </w:r>
      <w:r w:rsidR="00466E3D">
        <w:rPr>
          <w:rFonts w:ascii="Times New Roman" w:hAnsi="Times New Roman" w:cs="Times New Roman"/>
        </w:rPr>
        <w:t>– С</w:t>
      </w:r>
      <w:r w:rsidR="008517AC" w:rsidRPr="00A02D2F">
        <w:rPr>
          <w:rFonts w:ascii="Times New Roman" w:hAnsi="Times New Roman" w:cs="Times New Roman"/>
        </w:rPr>
        <w:t>пособен</w:t>
      </w:r>
      <w:r w:rsidR="00466E3D">
        <w:rPr>
          <w:rFonts w:ascii="Times New Roman" w:hAnsi="Times New Roman" w:cs="Times New Roman"/>
        </w:rPr>
        <w:t xml:space="preserve"> </w:t>
      </w:r>
      <w:r w:rsidR="008517AC" w:rsidRPr="00A02D2F">
        <w:rPr>
          <w:rFonts w:ascii="Times New Roman" w:hAnsi="Times New Roman" w:cs="Times New Roman"/>
        </w:rPr>
        <w:t>принимать обоснованные экономические решения в различных областях жизнедеятельности</w:t>
      </w:r>
    </w:p>
    <w:bookmarkEnd w:id="1"/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777"/>
        <w:gridCol w:w="9424"/>
      </w:tblGrid>
      <w:tr w:rsidR="003C64F9" w:rsidRPr="00472B1C" w14:paraId="6BB12AC2" w14:textId="77777777" w:rsidTr="003C64F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C64F9" w:rsidRPr="00472B1C" w:rsidRDefault="003C64F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C64F9" w:rsidRPr="00472B1C" w:rsidRDefault="003C64F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3C64F9" w:rsidRPr="00472B1C" w14:paraId="75D0BD7B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C64F9" w:rsidRPr="00472B1C" w:rsidRDefault="003C64F9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69E3FCE" w14:textId="77777777" w:rsidR="003C64F9" w:rsidRPr="00472B1C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3C64F9" w:rsidRDefault="003C64F9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B158E5A" w14:textId="4B7055F6" w:rsidR="003C64F9" w:rsidRDefault="003C64F9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Определите тип функции</w:t>
            </w:r>
            <w:r w:rsidRPr="00472B1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0100011" w14:textId="77777777" w:rsidR="003C64F9" w:rsidRPr="00472B1C" w:rsidRDefault="003C64F9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3C64F9" w:rsidRPr="00472B1C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289"/>
              <w:gridCol w:w="393"/>
              <w:gridCol w:w="3099"/>
            </w:tblGrid>
            <w:tr w:rsidR="003C64F9" w:rsidRPr="00472B1C" w14:paraId="4159DE1F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89" w:type="dxa"/>
                  <w:tcMar>
                    <w:left w:w="28" w:type="dxa"/>
                    <w:right w:w="28" w:type="dxa"/>
                  </w:tcMar>
                </w:tcPr>
                <w:p w14:paraId="556A4289" w14:textId="458DBCD3" w:rsidR="003C64F9" w:rsidRPr="00472B1C" w:rsidRDefault="003C64F9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0"/>
                    </w:rPr>
                    <w:object w:dxaOrig="780" w:dyaOrig="380" w14:anchorId="684F4EC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75pt;height:23.25pt" o:ole="" fillcolor="window">
                        <v:imagedata r:id="rId6" o:title=""/>
                      </v:shape>
                      <o:OLEObject Type="Embed" ProgID="Equation.3" ShapeID="_x0000_i1025" DrawAspect="Content" ObjectID="_1807013300" r:id="rId7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99" w:type="dxa"/>
                  <w:tcMar>
                    <w:left w:w="28" w:type="dxa"/>
                    <w:right w:w="28" w:type="dxa"/>
                  </w:tcMar>
                </w:tcPr>
                <w:p w14:paraId="2FF411C1" w14:textId="6BE4307C" w:rsidR="003C64F9" w:rsidRPr="00472B1C" w:rsidRDefault="003C64F9" w:rsidP="008517A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Показательно-степенная</w:t>
                  </w:r>
                </w:p>
              </w:tc>
            </w:tr>
            <w:tr w:rsidR="003C64F9" w:rsidRPr="00472B1C" w14:paraId="62D868FA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89" w:type="dxa"/>
                  <w:tcMar>
                    <w:left w:w="28" w:type="dxa"/>
                    <w:right w:w="28" w:type="dxa"/>
                  </w:tcMar>
                </w:tcPr>
                <w:p w14:paraId="556774D9" w14:textId="16D8B6B5" w:rsidR="003C64F9" w:rsidRPr="00472B1C" w:rsidRDefault="003C64F9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0"/>
                    </w:rPr>
                    <w:object w:dxaOrig="1280" w:dyaOrig="320" w14:anchorId="6991BBA6">
                      <v:shape id="_x0000_i1026" type="#_x0000_t75" style="width:78pt;height:19.5pt" o:ole="" fillcolor="window">
                        <v:imagedata r:id="rId8" o:title=""/>
                      </v:shape>
                      <o:OLEObject Type="Embed" ProgID="Equation.3" ShapeID="_x0000_i1026" DrawAspect="Content" ObjectID="_1807013301" r:id="rId9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99" w:type="dxa"/>
                  <w:tcMar>
                    <w:left w:w="28" w:type="dxa"/>
                    <w:right w:w="28" w:type="dxa"/>
                  </w:tcMar>
                </w:tcPr>
                <w:p w14:paraId="3159F352" w14:textId="2C250391" w:rsidR="003C64F9" w:rsidRPr="00472B1C" w:rsidRDefault="003C64F9" w:rsidP="008517A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Явно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заданная</w:t>
                  </w:r>
                  <w:proofErr w:type="gramEnd"/>
                </w:p>
              </w:tc>
            </w:tr>
            <w:tr w:rsidR="003C64F9" w:rsidRPr="00472B1C" w14:paraId="6FAEE7ED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89" w:type="dxa"/>
                  <w:tcMar>
                    <w:left w:w="28" w:type="dxa"/>
                    <w:right w:w="28" w:type="dxa"/>
                  </w:tcMar>
                </w:tcPr>
                <w:p w14:paraId="718B08B0" w14:textId="1E358A23" w:rsidR="003C64F9" w:rsidRPr="00472B1C" w:rsidRDefault="003C64F9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0"/>
                    </w:rPr>
                    <w:object w:dxaOrig="1160" w:dyaOrig="480" w14:anchorId="12E60AB5">
                      <v:shape id="_x0000_i1027" type="#_x0000_t75" style="width:69pt;height:28.5pt" o:ole="" fillcolor="window">
                        <v:imagedata r:id="rId10" o:title=""/>
                      </v:shape>
                      <o:OLEObject Type="Embed" ProgID="Equation.3" ShapeID="_x0000_i1027" DrawAspect="Content" ObjectID="_1807013302" r:id="rId11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99" w:type="dxa"/>
                  <w:tcMar>
                    <w:left w:w="28" w:type="dxa"/>
                    <w:right w:w="28" w:type="dxa"/>
                  </w:tcMar>
                </w:tcPr>
                <w:p w14:paraId="10B7A12D" w14:textId="31681458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Неявно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заданная</w:t>
                  </w:r>
                  <w:proofErr w:type="gramEnd"/>
                </w:p>
              </w:tc>
            </w:tr>
            <w:tr w:rsidR="003C64F9" w:rsidRPr="00472B1C" w14:paraId="7AD0A828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89" w:type="dxa"/>
                  <w:tcMar>
                    <w:left w:w="28" w:type="dxa"/>
                    <w:right w:w="28" w:type="dxa"/>
                  </w:tcMar>
                </w:tcPr>
                <w:p w14:paraId="31BFD00E" w14:textId="521C8EB1" w:rsidR="003C64F9" w:rsidRPr="00472B1C" w:rsidRDefault="003C64F9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0"/>
                    </w:rPr>
                    <w:object w:dxaOrig="1040" w:dyaOrig="320" w14:anchorId="07012607">
                      <v:shape id="_x0000_i1028" type="#_x0000_t75" style="width:61.5pt;height:19.5pt" o:ole="" fillcolor="window">
                        <v:imagedata r:id="rId12" o:title=""/>
                      </v:shape>
                      <o:OLEObject Type="Embed" ProgID="Equation.3" ShapeID="_x0000_i1028" DrawAspect="Content" ObjectID="_1807013303" r:id="rId13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5AB8E116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99" w:type="dxa"/>
                  <w:tcMar>
                    <w:left w:w="28" w:type="dxa"/>
                    <w:right w:w="28" w:type="dxa"/>
                  </w:tcMar>
                </w:tcPr>
                <w:p w14:paraId="7F5F01B0" w14:textId="781BB9EE" w:rsidR="003C64F9" w:rsidRPr="00472B1C" w:rsidRDefault="003C64F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3C64F9" w:rsidRPr="00472B1C" w:rsidRDefault="003C64F9" w:rsidP="008517AC">
            <w:pPr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2FDDDFF6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C64F9" w:rsidRPr="00472B1C" w:rsidRDefault="003C64F9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10C4EB1" w14:textId="77777777" w:rsidR="003C64F9" w:rsidRPr="00472B1C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381C9B6" w14:textId="77777777" w:rsidR="003C64F9" w:rsidRDefault="003C64F9" w:rsidP="008517AC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8BC4868" w14:textId="21DA6C84" w:rsidR="003C64F9" w:rsidRPr="00472B1C" w:rsidRDefault="003C64F9" w:rsidP="008517A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Укажите формулу для вычисления производной.</w:t>
            </w:r>
          </w:p>
          <w:p w14:paraId="35242914" w14:textId="77777777" w:rsidR="003C64F9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2486" w14:textId="0EAA9570" w:rsidR="003C64F9" w:rsidRPr="00472B1C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A70FC38" w14:textId="77777777" w:rsidR="003C64F9" w:rsidRPr="00472B1C" w:rsidRDefault="003C64F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7114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572"/>
              <w:gridCol w:w="393"/>
              <w:gridCol w:w="2816"/>
            </w:tblGrid>
            <w:tr w:rsidR="003C64F9" w:rsidRPr="00472B1C" w14:paraId="3F8411A1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72" w:type="dxa"/>
                </w:tcPr>
                <w:p w14:paraId="0DA172EC" w14:textId="30188AC2" w:rsidR="003C64F9" w:rsidRPr="00472B1C" w:rsidRDefault="003C64F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32"/>
                      <w:lang w:val="en-US"/>
                    </w:rPr>
                    <w:object w:dxaOrig="1260" w:dyaOrig="760" w14:anchorId="71283F7D">
                      <v:shape id="_x0000_i1029" type="#_x0000_t75" style="width:63pt;height:38.25pt" o:ole="" fillcolor="window">
                        <v:imagedata r:id="rId14" o:title=""/>
                      </v:shape>
                      <o:OLEObject Type="Embed" ProgID="Equation.3" ShapeID="_x0000_i1029" DrawAspect="Content" ObjectID="_1807013304" r:id="rId15"/>
                    </w:object>
                  </w:r>
                  <w:r w:rsidRPr="00AC3042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16" w:type="dxa"/>
                  <w:tcMar>
                    <w:left w:w="28" w:type="dxa"/>
                    <w:right w:w="28" w:type="dxa"/>
                  </w:tcMar>
                </w:tcPr>
                <w:p w14:paraId="65B72E9C" w14:textId="383C9D64" w:rsidR="003C64F9" w:rsidRPr="00472B1C" w:rsidRDefault="0036169E" w:rsidP="004B37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</w:rPr>
                        <m:t>=y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ln⁡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(g(x))∙f(x)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</w:rPr>
                        <m:t>'</m:t>
                      </m:r>
                    </m:oMath>
                  </m:oMathPara>
                </w:p>
              </w:tc>
            </w:tr>
            <w:tr w:rsidR="003C64F9" w:rsidRPr="00472B1C" w14:paraId="4BBB6DEE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72" w:type="dxa"/>
                </w:tcPr>
                <w:p w14:paraId="1311605E" w14:textId="0782621F" w:rsidR="003C64F9" w:rsidRPr="00472B1C" w:rsidRDefault="003C64F9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2"/>
                      <w:lang w:val="en-US"/>
                    </w:rPr>
                    <w:object w:dxaOrig="2120" w:dyaOrig="540" w14:anchorId="389000FB">
                      <v:shape id="_x0000_i1030" type="#_x0000_t75" style="width:105.75pt;height:27pt" o:ole="" fillcolor="window">
                        <v:imagedata r:id="rId16" o:title=""/>
                      </v:shape>
                      <o:OLEObject Type="Embed" ProgID="Equation.3" ShapeID="_x0000_i1030" DrawAspect="Content" ObjectID="_1807013305" r:id="rId17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16" w:type="dxa"/>
                  <w:tcMar>
                    <w:left w:w="28" w:type="dxa"/>
                    <w:right w:w="28" w:type="dxa"/>
                  </w:tcMar>
                </w:tcPr>
                <w:p w14:paraId="1C6437BF" w14:textId="7C3FCE8C" w:rsidR="003C64F9" w:rsidRPr="00472B1C" w:rsidRDefault="003C64F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position w:val="-30"/>
                      <w:lang w:eastAsia="ru-RU"/>
                    </w:rPr>
                    <w:drawing>
                      <wp:inline distT="0" distB="0" distL="0" distR="0" wp14:anchorId="36E3CC58" wp14:editId="5C230CA1">
                        <wp:extent cx="533400" cy="447675"/>
                        <wp:effectExtent l="0" t="0" r="0" b="952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C64F9" w:rsidRPr="00472B1C" w14:paraId="09659C74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72" w:type="dxa"/>
                </w:tcPr>
                <w:p w14:paraId="5AE3C92A" w14:textId="49E00717" w:rsidR="003C64F9" w:rsidRPr="00472B1C" w:rsidRDefault="003C64F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0"/>
                      <w:lang w:val="en-US"/>
                    </w:rPr>
                    <w:object w:dxaOrig="1040" w:dyaOrig="380" w14:anchorId="2FFAF6EF">
                      <v:shape id="_x0000_i1031" type="#_x0000_t75" style="width:52.5pt;height:18.75pt" o:ole="" fillcolor="window">
                        <v:imagedata r:id="rId19" o:title=""/>
                      </v:shape>
                      <o:OLEObject Type="Embed" ProgID="Equation.3" ShapeID="_x0000_i1031" DrawAspect="Content" ObjectID="_1807013306" r:id="rId20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16" w:type="dxa"/>
                  <w:tcMar>
                    <w:left w:w="28" w:type="dxa"/>
                    <w:right w:w="28" w:type="dxa"/>
                  </w:tcMar>
                </w:tcPr>
                <w:p w14:paraId="479DBCED" w14:textId="0FF585EE" w:rsidR="003C64F9" w:rsidRPr="004B37A2" w:rsidRDefault="0036169E" w:rsidP="004B37A2">
                  <w:pPr>
                    <w:pStyle w:val="a7"/>
                    <w:ind w:left="0"/>
                    <w:rPr>
                      <w:rFonts w:ascii="Times New Roman" w:hAnsi="Times New Roman" w:cs="Times New Roman"/>
                      <w:i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y'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=f'(g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)∙g'(x)</m:t>
                      </m:r>
                    </m:oMath>
                  </m:oMathPara>
                </w:p>
              </w:tc>
            </w:tr>
            <w:tr w:rsidR="003C64F9" w:rsidRPr="00472B1C" w14:paraId="427F7D1C" w14:textId="77777777" w:rsidTr="00C7332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572" w:type="dxa"/>
                </w:tcPr>
                <w:p w14:paraId="4B7E07B0" w14:textId="7A302CA5" w:rsidR="003C64F9" w:rsidRPr="00472B1C" w:rsidRDefault="003C64F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3042">
                    <w:rPr>
                      <w:rFonts w:ascii="Times New Roman" w:hAnsi="Times New Roman" w:cs="Times New Roman"/>
                      <w:position w:val="-12"/>
                      <w:lang w:val="en-US"/>
                    </w:rPr>
                    <w:object w:dxaOrig="1240" w:dyaOrig="400" w14:anchorId="327CD626">
                      <v:shape id="_x0000_i1032" type="#_x0000_t75" style="width:61.5pt;height:19.5pt" o:ole="" fillcolor="window">
                        <v:imagedata r:id="rId21" o:title=""/>
                      </v:shape>
                      <o:OLEObject Type="Embed" ProgID="Equation.3" ShapeID="_x0000_i1032" DrawAspect="Content" ObjectID="_1807013307" r:id="rId22"/>
                    </w:objec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3C64F9" w:rsidRPr="00472B1C" w:rsidRDefault="003C64F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16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3C64F9" w:rsidRPr="00472B1C" w:rsidRDefault="003C64F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EEFC755" w14:textId="77777777" w:rsidR="003C64F9" w:rsidRDefault="003C64F9" w:rsidP="004B37A2">
            <w:pPr>
              <w:rPr>
                <w:rFonts w:ascii="Times New Roman" w:hAnsi="Times New Roman" w:cs="Times New Roman"/>
              </w:rPr>
            </w:pPr>
          </w:p>
          <w:p w14:paraId="5EBCDE57" w14:textId="77777777" w:rsidR="003C64F9" w:rsidRDefault="003C64F9" w:rsidP="004B37A2">
            <w:pPr>
              <w:rPr>
                <w:rFonts w:ascii="Times New Roman" w:hAnsi="Times New Roman" w:cs="Times New Roman"/>
              </w:rPr>
            </w:pPr>
          </w:p>
          <w:p w14:paraId="0B5EBC80" w14:textId="77777777" w:rsidR="003C64F9" w:rsidRPr="00472B1C" w:rsidRDefault="003C64F9" w:rsidP="004B37A2">
            <w:pPr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36FE247A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4C4FD55" w14:textId="77777777" w:rsidR="003C64F9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543BBC7" w14:textId="77777777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97F0C3" w14:textId="5BF6C72C" w:rsidR="003C64F9" w:rsidRDefault="003C64F9" w:rsidP="00C32BE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Определите тип асимптот функций.</w:t>
            </w:r>
          </w:p>
          <w:p w14:paraId="32877E23" w14:textId="77777777" w:rsidR="003C64F9" w:rsidRPr="00774507" w:rsidRDefault="003C64F9" w:rsidP="00C32BE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1DC1D265" w14:textId="77777777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3C64F9" w:rsidRPr="00472B1C" w14:paraId="19A84155" w14:textId="77777777" w:rsidTr="00692F68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08BF24CA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  <w:shd w:val="clear" w:color="auto" w:fill="FFFFFF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color w:val="000000" w:themeColor="text1"/>
                              <w:shd w:val="clear" w:color="auto" w:fill="FFFF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-3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x+1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ADBB47F" w14:textId="06693A6B" w:rsidR="003C64F9" w:rsidRPr="00472B1C" w:rsidRDefault="003C64F9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Вертикальная</w:t>
                  </w:r>
                </w:p>
              </w:tc>
            </w:tr>
            <w:tr w:rsidR="003C64F9" w:rsidRPr="00472B1C" w14:paraId="32B02140" w14:textId="77777777" w:rsidTr="00692F68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0BE0BEA5" w:rsidR="003C64F9" w:rsidRPr="00472B1C" w:rsidRDefault="003C64F9" w:rsidP="00C32B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  <w:shd w:val="clear" w:color="auto" w:fill="FFFFFF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  <w:shd w:val="clear" w:color="auto" w:fill="FFFF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+3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  <w:lang w:val="en-US"/>
                            </w:rPr>
                            <m:t>x-1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828DCEC" w14:textId="0DF2CD60" w:rsidR="003C64F9" w:rsidRPr="00472B1C" w:rsidRDefault="003C64F9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Горизонтальная </w:t>
                  </w:r>
                </w:p>
              </w:tc>
            </w:tr>
            <w:tr w:rsidR="003C64F9" w:rsidRPr="00472B1C" w14:paraId="6114BDFE" w14:textId="77777777" w:rsidTr="00692F68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335DB8CB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  <w:shd w:val="clear" w:color="auto" w:fill="FFFFFF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color w:val="000000" w:themeColor="text1"/>
                              <w:shd w:val="clear" w:color="auto" w:fill="FFFF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-3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-1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6D76A46" w14:textId="36BD9FB0" w:rsidR="003C64F9" w:rsidRPr="00472B1C" w:rsidRDefault="003C64F9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Наклонная</w:t>
                  </w:r>
                </w:p>
              </w:tc>
            </w:tr>
            <w:tr w:rsidR="003C64F9" w:rsidRPr="00472B1C" w14:paraId="3BFD0DD5" w14:textId="77777777" w:rsidTr="00692F68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2D8704C9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color w:val="000000" w:themeColor="text1"/>
                          <w:shd w:val="clear" w:color="auto" w:fill="FFFFFF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color w:val="000000" w:themeColor="text1"/>
                              <w:shd w:val="clear" w:color="auto" w:fill="FFFFFF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3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-3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color w:val="000000" w:themeColor="text1"/>
                                  <w:shd w:val="clear" w:color="auto" w:fill="FFFFFF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color w:val="000000" w:themeColor="text1"/>
                                  <w:shd w:val="clear" w:color="auto" w:fill="FFFFFF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  <w:shd w:val="clear" w:color="auto" w:fill="FFFFFF"/>
                            </w:rPr>
                            <m:t>+1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3C64F9" w:rsidRPr="00472B1C" w:rsidRDefault="003C64F9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C64F9" w:rsidRPr="00472B1C" w14:paraId="48B86FB7" w14:textId="77777777" w:rsidTr="00692F68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9426D" w14:textId="34515BAC" w:rsidR="003C64F9" w:rsidRPr="00472B1C" w:rsidRDefault="003C64F9" w:rsidP="00C32B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x+1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BC62565" w14:textId="77777777" w:rsidR="003C64F9" w:rsidRPr="00472B1C" w:rsidRDefault="003C64F9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B954658" w14:textId="77777777" w:rsidR="003C64F9" w:rsidRPr="00472B1C" w:rsidRDefault="003C64F9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067A0AC" w14:textId="77777777" w:rsidR="003C64F9" w:rsidRDefault="003C64F9" w:rsidP="00C32BE3">
            <w:pPr>
              <w:rPr>
                <w:rFonts w:ascii="Times New Roman" w:hAnsi="Times New Roman" w:cs="Times New Roman"/>
                <w:lang w:val="en-US"/>
              </w:rPr>
            </w:pPr>
          </w:p>
          <w:p w14:paraId="7A827014" w14:textId="3F142871" w:rsidR="003C64F9" w:rsidRPr="003C64F9" w:rsidRDefault="003C64F9" w:rsidP="00C32BE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C64F9" w:rsidRPr="00472B1C" w14:paraId="1E41EBD5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36FC533D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2F06A75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01793310" w:rsidR="003C64F9" w:rsidRPr="00E32084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Дайте определение показательно-степенной функции</w:t>
            </w:r>
          </w:p>
          <w:p w14:paraId="6ED65C6D" w14:textId="00859BE0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6C475359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m:oMath>
              <m:r>
                <w:rPr>
                  <w:rFonts w:ascii="Cambria Math" w:hAnsi="Cambria Math" w:cs="Times New Roman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  <m:r>
                    <w:rPr>
                      <w:rFonts w:ascii="Cambria Math" w:hAnsi="Cambria Math" w:cs="Times New Roman"/>
                    </w:rPr>
                    <m:t>(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</w:rPr>
                    <m:t>)</m:t>
                  </m:r>
                </m:sup>
              </m:sSup>
            </m:oMath>
          </w:p>
          <w:p w14:paraId="16EF47D1" w14:textId="1CAAE2B7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f:E→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0;+∞</m:t>
                  </m:r>
                </m:e>
              </m:d>
              <m:r>
                <w:rPr>
                  <w:rFonts w:ascii="Cambria Math" w:hAnsi="Cambria Math" w:cs="Times New Roman"/>
                </w:rPr>
                <m:t>,</m:t>
              </m:r>
            </m:oMath>
          </w:p>
          <w:p w14:paraId="540C3452" w14:textId="23254085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g:D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</w:rPr>
                <m:t>→R</m:t>
              </m:r>
            </m:oMath>
            <w:r w:rsidRPr="00E32084">
              <w:rPr>
                <w:rFonts w:ascii="Times New Roman" w:hAnsi="Times New Roman" w:cs="Times New Roman"/>
              </w:rPr>
              <w:t xml:space="preserve"> </w:t>
            </w:r>
          </w:p>
          <w:p w14:paraId="52613759" w14:textId="745EFA00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4. </w:t>
            </w:r>
            <m:oMath>
              <m:r>
                <w:rPr>
                  <w:rFonts w:ascii="Cambria Math" w:hAnsi="Cambria Math" w:cs="Times New Roman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 показательно-степенная</m:t>
              </m:r>
            </m:oMath>
          </w:p>
          <w:p w14:paraId="76D96EA9" w14:textId="7B34F45D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1B59B323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DD84F87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6FB1EE" w14:textId="01B28AA4" w:rsidR="003C64F9" w:rsidRPr="00E32084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Сформулируйте теорему </w:t>
            </w:r>
            <w:proofErr w:type="spellStart"/>
            <w:r>
              <w:rPr>
                <w:rFonts w:ascii="Times New Roman" w:hAnsi="Times New Roman" w:cs="Times New Roman"/>
              </w:rPr>
              <w:t>Ролля</w:t>
            </w:r>
            <w:proofErr w:type="spellEnd"/>
          </w:p>
          <w:p w14:paraId="3731255B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7BA2219F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На краях промежутка принимает одинаковые значения</w:t>
            </w:r>
          </w:p>
          <w:p w14:paraId="223365CC" w14:textId="7BFA4628" w:rsidR="003C64F9" w:rsidRPr="00E32084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Функция дифференцируема на открытом</w:t>
            </w:r>
            <w:r w:rsidRPr="00005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интервале </w:t>
            </w:r>
            <w:r w:rsidRPr="00005665">
              <w:rPr>
                <w:rFonts w:ascii="Times New Roman" w:hAnsi="Times New Roman" w:cs="Times New Roman"/>
              </w:rPr>
              <w:t>(</w:t>
            </w:r>
            <w:r w:rsidRPr="00005665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005665">
              <w:rPr>
                <w:rFonts w:ascii="Times New Roman" w:hAnsi="Times New Roman" w:cs="Times New Roman"/>
              </w:rPr>
              <w:t>;</w:t>
            </w:r>
            <w:r w:rsidRPr="00005665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005665">
              <w:rPr>
                <w:rFonts w:ascii="Times New Roman" w:hAnsi="Times New Roman" w:cs="Times New Roman"/>
              </w:rPr>
              <w:t>)</w:t>
            </w:r>
          </w:p>
          <w:p w14:paraId="28D4FFCE" w14:textId="5CB58E84" w:rsidR="003C64F9" w:rsidRPr="00005665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Функция непрерывно на замкнутом интервале </w:t>
            </w:r>
            <w:r w:rsidRPr="00E32084">
              <w:rPr>
                <w:rFonts w:ascii="Times New Roman" w:hAnsi="Times New Roman" w:cs="Times New Roman"/>
              </w:rPr>
              <w:t>[</w:t>
            </w:r>
            <w:r w:rsidRPr="00005665">
              <w:rPr>
                <w:rFonts w:ascii="Times New Roman" w:hAnsi="Times New Roman" w:cs="Times New Roman"/>
                <w:i/>
                <w:lang w:val="en-US"/>
              </w:rPr>
              <w:t>a</w:t>
            </w:r>
            <w:r w:rsidRPr="00E32084">
              <w:rPr>
                <w:rFonts w:ascii="Times New Roman" w:hAnsi="Times New Roman" w:cs="Times New Roman"/>
              </w:rPr>
              <w:t>;</w:t>
            </w:r>
            <w:r w:rsidRPr="00005665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E32084">
              <w:rPr>
                <w:rFonts w:ascii="Times New Roman" w:hAnsi="Times New Roman" w:cs="Times New Roman"/>
              </w:rPr>
              <w:t>]</w:t>
            </w:r>
          </w:p>
          <w:p w14:paraId="5ED1E2CD" w14:textId="11D7C1FE" w:rsidR="003C64F9" w:rsidRPr="00472B1C" w:rsidRDefault="003C64F9" w:rsidP="00005665">
            <w:pPr>
              <w:ind w:firstLine="318"/>
              <w:rPr>
                <w:rFonts w:ascii="Times New Roman" w:hAnsi="Times New Roman" w:cs="Times New Roman"/>
              </w:rPr>
            </w:pPr>
            <w:r w:rsidRPr="00E32084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Существует хотя бы одна точка на открытом интервале, в которой производная функции равна 0.</w:t>
            </w:r>
          </w:p>
        </w:tc>
      </w:tr>
      <w:tr w:rsidR="003C64F9" w:rsidRPr="00472B1C" w14:paraId="049EBB72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E47C578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42BA8F9F" w:rsidR="003C64F9" w:rsidRPr="00005665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Дайте определение выпуклой функции</w:t>
            </w:r>
          </w:p>
          <w:p w14:paraId="7B51C830" w14:textId="77777777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5EB60CED" w:rsidR="003C64F9" w:rsidRPr="00005665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Любая хорда, проходящая через любые две точки на графике</w:t>
            </w:r>
          </w:p>
          <w:p w14:paraId="5D9D4BCA" w14:textId="32E201C5" w:rsidR="003C64F9" w:rsidRPr="00005665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0566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График функции называется выпуклым, если</w:t>
            </w:r>
          </w:p>
          <w:p w14:paraId="767176CC" w14:textId="05D2DDF2" w:rsidR="003C64F9" w:rsidRPr="00005665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0566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Расположена выше графика функции</w:t>
            </w:r>
          </w:p>
          <w:p w14:paraId="79E757F5" w14:textId="2CCFD815" w:rsidR="003C64F9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0566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Расположена ниже графика функции</w:t>
            </w:r>
          </w:p>
          <w:p w14:paraId="5CF3E2D8" w14:textId="13524F04" w:rsidR="003C64F9" w:rsidRPr="00005665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Не являющиеся точками разрыва второго рода.</w:t>
            </w:r>
          </w:p>
          <w:p w14:paraId="7C36F123" w14:textId="0F9DC60B" w:rsidR="003C64F9" w:rsidRPr="00472B1C" w:rsidRDefault="003C64F9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43D9BC9A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56975D2" w14:textId="77777777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55A9B891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35B90">
              <w:rPr>
                <w:rFonts w:ascii="Times New Roman" w:hAnsi="Times New Roman" w:cs="Times New Roman"/>
              </w:rPr>
              <w:t xml:space="preserve">Найти точку минимума функции </w:t>
            </w:r>
            <w:r w:rsidRPr="00635B90">
              <w:rPr>
                <w:rFonts w:ascii="Times New Roman" w:hAnsi="Times New Roman" w:cs="Times New Roman"/>
                <w:position w:val="-10"/>
                <w:lang w:val="en-US"/>
              </w:rPr>
              <w:object w:dxaOrig="900" w:dyaOrig="360" w14:anchorId="340F9A93">
                <v:shape id="_x0000_i1033" type="#_x0000_t75" style="width:45pt;height:18pt" o:ole="" fillcolor="window">
                  <v:imagedata r:id="rId23" o:title=""/>
                </v:shape>
                <o:OLEObject Type="Embed" ProgID="Equation.3" ShapeID="_x0000_i1033" DrawAspect="Content" ObjectID="_1807013308" r:id="rId24"/>
              </w:object>
            </w:r>
          </w:p>
          <w:p w14:paraId="577ED781" w14:textId="77777777" w:rsidR="003C64F9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D9CE549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1.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-2</w:t>
            </w:r>
          </w:p>
          <w:p w14:paraId="4714ED59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>2</w:t>
            </w:r>
            <w:r w:rsidRPr="009F16BE">
              <w:rPr>
                <w:rFonts w:ascii="Times New Roman" w:hAnsi="Times New Roman" w:cs="Times New Roman"/>
              </w:rPr>
              <w:t xml:space="preserve">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0</w:t>
            </w:r>
          </w:p>
          <w:p w14:paraId="08E24248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3.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2</w:t>
            </w:r>
          </w:p>
          <w:p w14:paraId="6B157A8D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4.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1</w:t>
            </w:r>
          </w:p>
          <w:p w14:paraId="1E880186" w14:textId="06C55AD6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7D4955CF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3D33B6E" w14:textId="15CBB49E" w:rsidR="003C64F9" w:rsidRPr="006C44D3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2E8364" w14:textId="77777777" w:rsidR="003C64F9" w:rsidRPr="006C44D3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97F205" w14:textId="77777777" w:rsidR="003C64F9" w:rsidRPr="00635B90" w:rsidRDefault="003C64F9" w:rsidP="009E2ABC">
            <w:pPr>
              <w:widowControl w:val="0"/>
              <w:ind w:firstLine="354"/>
              <w:rPr>
                <w:rFonts w:ascii="Times New Roman" w:hAnsi="Times New Roman" w:cs="Times New Roman"/>
              </w:rPr>
            </w:pPr>
            <w:proofErr w:type="gramStart"/>
            <w:r w:rsidRPr="00635B90">
              <w:rPr>
                <w:rFonts w:ascii="Times New Roman" w:hAnsi="Times New Roman" w:cs="Times New Roman"/>
              </w:rPr>
              <w:t>График</w:t>
            </w:r>
            <w:proofErr w:type="gramEnd"/>
            <w:r w:rsidRPr="00635B90">
              <w:rPr>
                <w:rFonts w:ascii="Times New Roman" w:hAnsi="Times New Roman" w:cs="Times New Roman"/>
              </w:rPr>
              <w:t xml:space="preserve"> какой из следующих функций не имеет ни вертикальных, ни наклонных асимптот?</w:t>
            </w:r>
          </w:p>
          <w:p w14:paraId="601053B9" w14:textId="2E6568FA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Pr="009E2ABC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en-US"/>
              </w:rPr>
              <w:t>lnx</w:t>
            </w:r>
            <w:proofErr w:type="spellEnd"/>
          </w:p>
          <w:p w14:paraId="68EB1D75" w14:textId="1FA8C2C2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sin x</w:t>
            </w:r>
          </w:p>
          <w:p w14:paraId="60847591" w14:textId="0ADBC703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proofErr w:type="spellStart"/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>arctg</w:t>
            </w:r>
            <w:proofErr w:type="spellEnd"/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x</w:t>
            </w:r>
          </w:p>
          <w:p w14:paraId="337749C1" w14:textId="2A411E96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E2ABC">
              <w:rPr>
                <w:rFonts w:ascii="Times New Roman" w:hAnsi="Times New Roman" w:cs="Times New Roman"/>
              </w:rPr>
              <w:t xml:space="preserve">4.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>y</w:t>
            </w:r>
            <w:r w:rsidRPr="009E2ABC">
              <w:rPr>
                <w:rFonts w:ascii="Times New Roman" w:hAnsi="Times New Roman" w:cs="Times New Roman"/>
                <w:i/>
                <w:iCs/>
              </w:rPr>
              <w:t xml:space="preserve"> = 1</w:t>
            </w:r>
            <w:r>
              <w:rPr>
                <w:rFonts w:ascii="Times New Roman" w:hAnsi="Times New Roman" w:cs="Times New Roman"/>
                <w:i/>
                <w:iCs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x</w:t>
            </w:r>
          </w:p>
          <w:p w14:paraId="237698E2" w14:textId="77777777" w:rsidR="003C64F9" w:rsidRPr="009E2ABC" w:rsidRDefault="003C64F9" w:rsidP="009E2A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100A31" w14:textId="77777777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3458FE" w14:textId="2BBB03E3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5D438259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B52FF98" w14:textId="77777777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48447CF2" w:rsidR="003C64F9" w:rsidRPr="00472B1C" w:rsidRDefault="003C64F9" w:rsidP="009F16BE">
            <w:pPr>
              <w:widowControl w:val="0"/>
              <w:ind w:firstLine="3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из </w:t>
            </w:r>
            <w:proofErr w:type="gramStart"/>
            <w:r>
              <w:rPr>
                <w:rFonts w:ascii="Times New Roman" w:hAnsi="Times New Roman" w:cs="Times New Roman"/>
              </w:rPr>
              <w:t>приведё</w:t>
            </w:r>
            <w:r w:rsidRPr="00F87515">
              <w:rPr>
                <w:rFonts w:ascii="Times New Roman" w:hAnsi="Times New Roman" w:cs="Times New Roman"/>
              </w:rPr>
              <w:t>нных</w:t>
            </w:r>
            <w:proofErr w:type="gramEnd"/>
            <w:r w:rsidRPr="00F87515">
              <w:rPr>
                <w:rFonts w:ascii="Times New Roman" w:hAnsi="Times New Roman" w:cs="Times New Roman"/>
              </w:rPr>
              <w:t xml:space="preserve"> функция имеет в точке </w:t>
            </w:r>
            <w:r w:rsidRPr="00F87515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F87515">
              <w:rPr>
                <w:rFonts w:ascii="Times New Roman" w:hAnsi="Times New Roman" w:cs="Times New Roman"/>
              </w:rPr>
              <w:t xml:space="preserve">=0 неустранимый разрыв </w:t>
            </w:r>
            <w:r w:rsidRPr="00F87515">
              <w:rPr>
                <w:rFonts w:ascii="Times New Roman" w:hAnsi="Times New Roman" w:cs="Times New Roman"/>
                <w:lang w:val="en-US"/>
              </w:rPr>
              <w:t>I</w:t>
            </w:r>
            <w:r w:rsidRPr="00F87515">
              <w:rPr>
                <w:rFonts w:ascii="Times New Roman" w:hAnsi="Times New Roman" w:cs="Times New Roman"/>
              </w:rPr>
              <w:t xml:space="preserve"> рода?</w:t>
            </w:r>
          </w:p>
          <w:p w14:paraId="564D5C22" w14:textId="77777777" w:rsidR="003C64F9" w:rsidRPr="006C44D3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AD3F64E" w14:textId="382613AA" w:rsidR="003C64F9" w:rsidRPr="009E2ABC" w:rsidRDefault="003C64F9" w:rsidP="009E2ABC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|x|</w:t>
            </w:r>
          </w:p>
          <w:p w14:paraId="609CFF53" w14:textId="2388D31E" w:rsidR="003C64F9" w:rsidRPr="009E2ABC" w:rsidRDefault="003C64F9" w:rsidP="009E2AB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1/x</w:t>
            </w:r>
          </w:p>
          <w:p w14:paraId="01FC1010" w14:textId="6C3C9D59" w:rsidR="003C64F9" w:rsidRPr="009E2ABC" w:rsidRDefault="003C64F9" w:rsidP="009E2AB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sin (1/x)</w:t>
            </w:r>
          </w:p>
          <w:p w14:paraId="3E00E16C" w14:textId="47374C82" w:rsidR="003C64F9" w:rsidRPr="009E2ABC" w:rsidRDefault="003C64F9" w:rsidP="009E2AB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E2ABC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lang w:val="en-US"/>
              </w:rPr>
              <w:t>arctg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lang w:val="en-US"/>
              </w:rPr>
              <w:t xml:space="preserve"> (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>1</w:t>
            </w:r>
            <w:r w:rsidRPr="009E2ABC">
              <w:rPr>
                <w:rFonts w:ascii="Times New Roman" w:hAnsi="Times New Roman" w:cs="Times New Roman"/>
                <w:i/>
                <w:iCs/>
              </w:rPr>
              <w:t>/</w:t>
            </w:r>
            <w:r w:rsidRPr="009E2ABC">
              <w:rPr>
                <w:rFonts w:ascii="Times New Roman" w:hAnsi="Times New Roman" w:cs="Times New Roman"/>
                <w:i/>
                <w:iCs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  <w:p w14:paraId="4ECA4A59" w14:textId="270EBC1A" w:rsidR="003C64F9" w:rsidRPr="009E2AB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7E9EBEA4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D9F17D" w14:textId="75DFB5E2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47A8F8" w14:textId="5025BD92" w:rsidR="003C64F9" w:rsidRPr="00C54E0B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Найдите</w:t>
            </w:r>
            <w:r w:rsidRPr="00635B90">
              <w:rPr>
                <w:rFonts w:ascii="Times New Roman" w:hAnsi="Times New Roman" w:cs="Times New Roman"/>
              </w:rPr>
              <w:t xml:space="preserve"> точк</w:t>
            </w:r>
            <w:r>
              <w:rPr>
                <w:rFonts w:ascii="Times New Roman" w:hAnsi="Times New Roman" w:cs="Times New Roman"/>
              </w:rPr>
              <w:t>и</w:t>
            </w:r>
            <w:r w:rsidRPr="00635B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экстремум</w:t>
            </w:r>
            <w:r w:rsidRPr="00635B90">
              <w:rPr>
                <w:rFonts w:ascii="Times New Roman" w:hAnsi="Times New Roman" w:cs="Times New Roman"/>
              </w:rPr>
              <w:t xml:space="preserve">а функции </w:t>
            </w:r>
            <w:r w:rsidRPr="00635B90">
              <w:rPr>
                <w:rFonts w:ascii="Times New Roman" w:hAnsi="Times New Roman" w:cs="Times New Roman"/>
                <w:position w:val="-10"/>
              </w:rPr>
              <w:object w:dxaOrig="1620" w:dyaOrig="360" w14:anchorId="39772AF4">
                <v:shape id="_x0000_i1034" type="#_x0000_t75" style="width:81pt;height:18pt" o:ole="">
                  <v:imagedata r:id="rId25" o:title=""/>
                </v:shape>
                <o:OLEObject Type="Embed" ProgID="Equation.3" ShapeID="_x0000_i1034" DrawAspect="Content" ObjectID="_1807013309" r:id="rId26"/>
              </w:object>
            </w:r>
          </w:p>
          <w:p w14:paraId="59F0D5A8" w14:textId="07416421" w:rsidR="003C64F9" w:rsidRPr="006C44D3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7E0F500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1.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-2</w:t>
            </w:r>
          </w:p>
          <w:p w14:paraId="5C23B094" w14:textId="5CEB9919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>2</w:t>
            </w:r>
            <w:r w:rsidRPr="009F16BE">
              <w:rPr>
                <w:rFonts w:ascii="Times New Roman" w:hAnsi="Times New Roman" w:cs="Times New Roman"/>
              </w:rPr>
              <w:t xml:space="preserve">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x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-3</w:t>
            </w:r>
          </w:p>
          <w:p w14:paraId="603A04B7" w14:textId="7771B1F5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3.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x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1</w:t>
            </w:r>
          </w:p>
          <w:p w14:paraId="2CD3D05A" w14:textId="22E366BA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4.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0</w:t>
            </w:r>
          </w:p>
          <w:p w14:paraId="7D57EC57" w14:textId="227F0F6F" w:rsidR="003C64F9" w:rsidRPr="00472B1C" w:rsidRDefault="003C64F9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C64F9" w:rsidRPr="00472B1C" w14:paraId="26E0B3B6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7ECA98A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2198330" w14:textId="77777777" w:rsidR="003C64F9" w:rsidRPr="00472B1C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3C64F9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0BA729" w14:textId="7E18D5CA" w:rsidR="003C64F9" w:rsidRPr="00F9065D" w:rsidRDefault="003C64F9" w:rsidP="009F16BE">
            <w:pPr>
              <w:keepNext/>
              <w:ind w:firstLine="318"/>
              <w:rPr>
                <w:rFonts w:ascii="Times New Roman" w:eastAsia="Times New Roman" w:hAnsi="Times New Roman" w:cs="Times New Roman"/>
              </w:rPr>
            </w:pPr>
            <w:r w:rsidRPr="00F9065D">
              <w:rPr>
                <w:rFonts w:ascii="Times New Roman" w:eastAsia="Times New Roman" w:hAnsi="Times New Roman" w:cs="Times New Roman"/>
              </w:rPr>
              <w:t xml:space="preserve">В какой из перечисленных точек функция </w:t>
            </w:r>
            <w:r w:rsidRPr="00F9065D">
              <w:rPr>
                <w:rFonts w:ascii="Times New Roman" w:hAnsi="Times New Roman" w:cs="Times New Roman"/>
                <w:position w:val="-10"/>
              </w:rPr>
              <w:object w:dxaOrig="1200" w:dyaOrig="360" w14:anchorId="47A04AAA">
                <v:shape id="_x0000_i1035" type="#_x0000_t75" style="width:60pt;height:18pt" o:ole="">
                  <v:imagedata r:id="rId27" o:title=""/>
                </v:shape>
                <o:OLEObject Type="Embed" ProgID="Equation.3" ShapeID="_x0000_i1035" DrawAspect="Content" ObjectID="_1807013310" r:id="rId28"/>
              </w:object>
            </w:r>
            <w:r w:rsidRPr="00F9065D">
              <w:rPr>
                <w:rFonts w:ascii="Times New Roman" w:eastAsia="Times New Roman" w:hAnsi="Times New Roman" w:cs="Times New Roman"/>
              </w:rPr>
              <w:t xml:space="preserve"> убывает?</w:t>
            </w:r>
          </w:p>
          <w:p w14:paraId="394AF0B5" w14:textId="77777777" w:rsidR="003C64F9" w:rsidRPr="00472B1C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3C64F9" w:rsidRPr="006C44D3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4464CA" w14:textId="25BE72F0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1.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-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1</w:t>
            </w:r>
          </w:p>
          <w:p w14:paraId="5FDB6522" w14:textId="51D92AF0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>2</w:t>
            </w:r>
            <w:r w:rsidRPr="009F16BE">
              <w:rPr>
                <w:rFonts w:ascii="Times New Roman" w:hAnsi="Times New Roman" w:cs="Times New Roman"/>
              </w:rPr>
              <w:t xml:space="preserve">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-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2</w:t>
            </w:r>
          </w:p>
          <w:p w14:paraId="7EC3BBB0" w14:textId="7777777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9F16BE">
              <w:rPr>
                <w:rFonts w:ascii="Times New Roman" w:hAnsi="Times New Roman" w:cs="Times New Roman"/>
              </w:rPr>
              <w:t xml:space="preserve">3.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x = 1</w:t>
            </w:r>
          </w:p>
          <w:p w14:paraId="3604562F" w14:textId="0D5CFE1E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F16BE">
              <w:rPr>
                <w:rFonts w:ascii="Times New Roman" w:hAnsi="Times New Roman" w:cs="Times New Roman"/>
              </w:rPr>
              <w:t xml:space="preserve">4.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x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1</w:t>
            </w:r>
            <w:r>
              <w:rPr>
                <w:rFonts w:ascii="Times New Roman" w:hAnsi="Times New Roman" w:cs="Times New Roman"/>
                <w:i/>
                <w:iCs/>
              </w:rPr>
              <w:t>,5</w:t>
            </w:r>
          </w:p>
          <w:p w14:paraId="1EBD8197" w14:textId="5470B6DB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64F9" w:rsidRPr="00472B1C" w14:paraId="00FE5E21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1F2AF87F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4BFC3B5" w14:textId="77777777" w:rsidR="003C64F9" w:rsidRPr="00472B1C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D74A152" w14:textId="438D7813" w:rsidR="003C64F9" w:rsidRPr="00CB35D2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Какие </w:t>
            </w:r>
            <w:r w:rsidRPr="00CB35D2">
              <w:rPr>
                <w:rFonts w:ascii="Times New Roman" w:hAnsi="Times New Roman" w:cs="Times New Roman"/>
              </w:rPr>
              <w:t xml:space="preserve">из следующих функций </w:t>
            </w:r>
            <w:r>
              <w:rPr>
                <w:rFonts w:ascii="Times New Roman" w:hAnsi="Times New Roman" w:cs="Times New Roman"/>
              </w:rPr>
              <w:t xml:space="preserve">можно вычислить на </w:t>
            </w:r>
            <w:r w:rsidRPr="00CB35D2">
              <w:rPr>
                <w:rFonts w:ascii="Times New Roman" w:hAnsi="Times New Roman" w:cs="Times New Roman"/>
              </w:rPr>
              <w:t>интервал</w:t>
            </w:r>
            <w:r>
              <w:rPr>
                <w:rFonts w:ascii="Times New Roman" w:hAnsi="Times New Roman" w:cs="Times New Roman"/>
              </w:rPr>
              <w:t>е</w:t>
            </w:r>
            <w:r w:rsidRPr="00CB35D2">
              <w:rPr>
                <w:rFonts w:ascii="Times New Roman" w:hAnsi="Times New Roman" w:cs="Times New Roman"/>
              </w:rPr>
              <w:t xml:space="preserve"> </w:t>
            </w:r>
            <w:r w:rsidRPr="00CB35D2">
              <w:rPr>
                <w:rFonts w:ascii="Times New Roman" w:hAnsi="Times New Roman" w:cs="Times New Roman"/>
                <w:position w:val="-28"/>
              </w:rPr>
              <w:object w:dxaOrig="960" w:dyaOrig="680" w14:anchorId="77FE9A5C">
                <v:shape id="_x0000_i1036" type="#_x0000_t75" style="width:48pt;height:33.75pt" o:ole="" fillcolor="window">
                  <v:imagedata r:id="rId29" o:title=""/>
                </v:shape>
                <o:OLEObject Type="Embed" ProgID="Equation.3" ShapeID="_x0000_i1036" DrawAspect="Content" ObjectID="_1807013311" r:id="rId30"/>
              </w:object>
            </w:r>
            <w:r w:rsidRPr="00CB35D2">
              <w:rPr>
                <w:rFonts w:ascii="Times New Roman" w:hAnsi="Times New Roman" w:cs="Times New Roman"/>
              </w:rPr>
              <w:t>?</w:t>
            </w:r>
          </w:p>
          <w:p w14:paraId="309614FC" w14:textId="77777777" w:rsidR="003C64F9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39E0268" w14:textId="27C21543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y = 2</w:t>
            </w:r>
            <w:r>
              <w:rPr>
                <w:rFonts w:ascii="Times New Roman" w:hAnsi="Times New Roman" w:cs="Times New Roman"/>
                <w:i/>
                <w:iCs/>
                <w:vertAlign w:val="superscript"/>
                <w:lang w:val="en-US"/>
              </w:rPr>
              <w:t>x</w:t>
            </w:r>
          </w:p>
          <w:p w14:paraId="4FCF24C0" w14:textId="6615F8E7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log</w:t>
            </w:r>
            <w:r>
              <w:rPr>
                <w:rFonts w:ascii="Times New Roman" w:hAnsi="Times New Roman" w:cs="Times New Roman"/>
                <w:i/>
                <w:iCs/>
                <w:vertAlign w:val="subscript"/>
                <w:lang w:val="en-US"/>
              </w:rPr>
              <w:t>1/2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 xml:space="preserve"> (x)</w:t>
            </w:r>
          </w:p>
          <w:p w14:paraId="58C1B2D7" w14:textId="69943605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proofErr w:type="spellStart"/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arctg</w:t>
            </w:r>
            <w:proofErr w:type="spellEnd"/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(x)</w:t>
            </w:r>
          </w:p>
          <w:p w14:paraId="19F6BAD3" w14:textId="224FDE42" w:rsidR="003C64F9" w:rsidRPr="009F16BE" w:rsidRDefault="003C64F9" w:rsidP="009F16B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6BE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y = </w:t>
            </w:r>
            <w:proofErr w:type="spellStart"/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arc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sin</w:t>
            </w:r>
            <w:proofErr w:type="spellEnd"/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lang w:val="en-US"/>
              </w:rPr>
              <w:t>x</w:t>
            </w:r>
            <w:r w:rsidRPr="009F16BE">
              <w:rPr>
                <w:rFonts w:ascii="Times New Roman" w:hAnsi="Times New Roman" w:cs="Times New Roman"/>
                <w:i/>
                <w:iCs/>
                <w:lang w:val="en-US"/>
              </w:rPr>
              <w:t>)</w:t>
            </w:r>
          </w:p>
          <w:p w14:paraId="1D3DEC97" w14:textId="31FA4570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64F9" w:rsidRPr="00472B1C" w14:paraId="76811666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3D1C1C1" w14:textId="77777777" w:rsidR="003C64F9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D2808F1" w14:textId="188A2C29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position w:val="-24"/>
              </w:rPr>
              <w:object w:dxaOrig="2140" w:dyaOrig="660" w14:anchorId="53EBCFA7">
                <v:shape id="_x0000_i1037" type="#_x0000_t75" style="width:106.5pt;height:33pt" o:ole="" fillcolor="window">
                  <v:imagedata r:id="rId31" o:title=""/>
                </v:shape>
                <o:OLEObject Type="Embed" ProgID="Equation.3" ShapeID="_x0000_i1037" DrawAspect="Content" ObjectID="_1807013312" r:id="rId32"/>
              </w:object>
            </w:r>
          </w:p>
          <w:p w14:paraId="4FDE5BD6" w14:textId="05A02C49" w:rsidR="003C64F9" w:rsidRPr="00472B1C" w:rsidRDefault="003C64F9" w:rsidP="005211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64F9" w14:paraId="79F2DFF9" w14:textId="77777777" w:rsidTr="003C64F9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19563FDA" w:rsidR="003C64F9" w:rsidRPr="00472B1C" w:rsidRDefault="003C64F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8D5E9DF" w14:textId="77777777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3C64F9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3FF5093" w14:textId="1CF3C854" w:rsidR="003C64F9" w:rsidRPr="00472B1C" w:rsidRDefault="003C64F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9065D">
              <w:rPr>
                <w:rFonts w:ascii="Times New Roman" w:hAnsi="Times New Roman" w:cs="Times New Roman"/>
              </w:rPr>
              <w:t xml:space="preserve">Чему равна производная функции </w:t>
            </w:r>
            <w:r w:rsidRPr="00F9065D">
              <w:rPr>
                <w:rFonts w:ascii="Times New Roman" w:hAnsi="Times New Roman" w:cs="Times New Roman"/>
                <w:position w:val="-12"/>
              </w:rPr>
              <w:object w:dxaOrig="1780" w:dyaOrig="440" w14:anchorId="0EC454BE">
                <v:shape id="_x0000_i1038" type="#_x0000_t75" style="width:88.5pt;height:21.75pt" o:ole="" fillcolor="window">
                  <v:imagedata r:id="rId33" o:title=""/>
                </v:shape>
                <o:OLEObject Type="Embed" ProgID="Equation.3" ShapeID="_x0000_i1038" DrawAspect="Content" ObjectID="_1807013313" r:id="rId34"/>
              </w:object>
            </w:r>
          </w:p>
          <w:p w14:paraId="26DFADEF" w14:textId="7CB1B767" w:rsidR="003C64F9" w:rsidRPr="00472B1C" w:rsidRDefault="003C64F9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628A53" w14:textId="0B980DC2" w:rsidR="008340FE" w:rsidRDefault="008340FE" w:rsidP="003C64F9">
      <w:pPr>
        <w:rPr>
          <w:rFonts w:ascii="Times New Roman" w:hAnsi="Times New Roman" w:cs="Times New Roman"/>
        </w:rPr>
      </w:pPr>
    </w:p>
    <w:sectPr w:rsidR="008340FE" w:rsidSect="003C64F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5665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6169E"/>
    <w:rsid w:val="0039083C"/>
    <w:rsid w:val="003B1313"/>
    <w:rsid w:val="003B3A6C"/>
    <w:rsid w:val="003C3306"/>
    <w:rsid w:val="003C64F9"/>
    <w:rsid w:val="00404F81"/>
    <w:rsid w:val="00405BE8"/>
    <w:rsid w:val="00413BB0"/>
    <w:rsid w:val="00436DD0"/>
    <w:rsid w:val="00466E3D"/>
    <w:rsid w:val="00472B1C"/>
    <w:rsid w:val="004B37A2"/>
    <w:rsid w:val="004F6DBC"/>
    <w:rsid w:val="005211D0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35E4D"/>
    <w:rsid w:val="00692741"/>
    <w:rsid w:val="00692F68"/>
    <w:rsid w:val="006A0D51"/>
    <w:rsid w:val="006C44D3"/>
    <w:rsid w:val="00731E3C"/>
    <w:rsid w:val="00751329"/>
    <w:rsid w:val="00774507"/>
    <w:rsid w:val="007F0124"/>
    <w:rsid w:val="008340FE"/>
    <w:rsid w:val="008517AC"/>
    <w:rsid w:val="00854B29"/>
    <w:rsid w:val="008B4927"/>
    <w:rsid w:val="00913CE4"/>
    <w:rsid w:val="00936257"/>
    <w:rsid w:val="0094583E"/>
    <w:rsid w:val="0095606E"/>
    <w:rsid w:val="009767CD"/>
    <w:rsid w:val="009803D7"/>
    <w:rsid w:val="009C0D61"/>
    <w:rsid w:val="009E2ABC"/>
    <w:rsid w:val="009E6BFE"/>
    <w:rsid w:val="009F16BE"/>
    <w:rsid w:val="00A23042"/>
    <w:rsid w:val="00A50168"/>
    <w:rsid w:val="00AC64AC"/>
    <w:rsid w:val="00AD12E9"/>
    <w:rsid w:val="00B256BA"/>
    <w:rsid w:val="00B44189"/>
    <w:rsid w:val="00BB28A7"/>
    <w:rsid w:val="00BE450E"/>
    <w:rsid w:val="00C16E5B"/>
    <w:rsid w:val="00C32BE3"/>
    <w:rsid w:val="00C54E0B"/>
    <w:rsid w:val="00C7332E"/>
    <w:rsid w:val="00C827F9"/>
    <w:rsid w:val="00CB63DC"/>
    <w:rsid w:val="00CD77A7"/>
    <w:rsid w:val="00D709BA"/>
    <w:rsid w:val="00D85BD4"/>
    <w:rsid w:val="00D87811"/>
    <w:rsid w:val="00DB072F"/>
    <w:rsid w:val="00DE579B"/>
    <w:rsid w:val="00DF4516"/>
    <w:rsid w:val="00E32084"/>
    <w:rsid w:val="00E474CD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BE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5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17AC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4B37A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BE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5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17AC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4B37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5</cp:revision>
  <dcterms:created xsi:type="dcterms:W3CDTF">2025-04-15T20:03:00Z</dcterms:created>
  <dcterms:modified xsi:type="dcterms:W3CDTF">2025-04-24T12:21:00Z</dcterms:modified>
</cp:coreProperties>
</file>